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5B52" w14:textId="77777777" w:rsidR="0029040D" w:rsidRDefault="0029040D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29040D" w:rsidRPr="00A735B9" w14:paraId="670B5B55" w14:textId="77777777" w:rsidTr="00B755A1">
        <w:tc>
          <w:tcPr>
            <w:tcW w:w="3827" w:type="dxa"/>
            <w:shd w:val="clear" w:color="auto" w:fill="auto"/>
            <w:vAlign w:val="center"/>
          </w:tcPr>
          <w:p w14:paraId="670B5B53" w14:textId="77777777" w:rsidR="0029040D" w:rsidRPr="00221324" w:rsidRDefault="0029040D" w:rsidP="00B755A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70B5B54" w14:textId="77777777" w:rsidR="0029040D" w:rsidRPr="00221324" w:rsidRDefault="0029040D" w:rsidP="00B755A1">
            <w:pPr>
              <w:rPr>
                <w:rFonts w:ascii="Arial" w:hAnsi="Arial" w:cs="Arial"/>
                <w:sz w:val="22"/>
                <w:szCs w:val="22"/>
              </w:rPr>
            </w:pPr>
            <w:r w:rsidRPr="00221324">
              <w:rPr>
                <w:rFonts w:ascii="Arial" w:hAnsi="Arial" w:cs="Arial"/>
                <w:sz w:val="22"/>
                <w:szCs w:val="22"/>
              </w:rPr>
              <w:t>Kabely 22 kV AXEKVCEY dle PNE 34 7625</w:t>
            </w:r>
          </w:p>
        </w:tc>
      </w:tr>
      <w:tr w:rsidR="0029040D" w:rsidRPr="00A735B9" w14:paraId="670B5B58" w14:textId="77777777" w:rsidTr="00B755A1">
        <w:tc>
          <w:tcPr>
            <w:tcW w:w="3827" w:type="dxa"/>
            <w:shd w:val="clear" w:color="auto" w:fill="auto"/>
            <w:vAlign w:val="center"/>
          </w:tcPr>
          <w:p w14:paraId="670B5B56" w14:textId="77777777" w:rsidR="0029040D" w:rsidRPr="00221324" w:rsidRDefault="0029040D" w:rsidP="00B755A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sz w:val="22"/>
                <w:szCs w:val="22"/>
              </w:rPr>
              <w:t>Typové zkoušky provedené v rozsahu a podle PNE 34 7625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0B5B57" w14:textId="77777777" w:rsidR="0029040D" w:rsidRPr="00221324" w:rsidRDefault="00347494" w:rsidP="002213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9040D" w:rsidRPr="00A735B9" w14:paraId="670B5B5B" w14:textId="77777777" w:rsidTr="00B755A1">
        <w:tc>
          <w:tcPr>
            <w:tcW w:w="3827" w:type="dxa"/>
            <w:shd w:val="clear" w:color="auto" w:fill="auto"/>
            <w:vAlign w:val="center"/>
          </w:tcPr>
          <w:p w14:paraId="670B5B59" w14:textId="77777777" w:rsidR="0029040D" w:rsidRPr="00221324" w:rsidRDefault="0029040D" w:rsidP="00B755A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sz w:val="22"/>
                <w:szCs w:val="22"/>
              </w:rPr>
              <w:t>Název zkušebny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0B5B5A" w14:textId="191569F7" w:rsidR="0029040D" w:rsidRPr="00221324" w:rsidRDefault="00347494" w:rsidP="002213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815F5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9040D" w:rsidRPr="00A735B9" w14:paraId="670B5B5E" w14:textId="77777777" w:rsidTr="00B755A1">
        <w:tc>
          <w:tcPr>
            <w:tcW w:w="3827" w:type="dxa"/>
            <w:shd w:val="clear" w:color="auto" w:fill="auto"/>
            <w:vAlign w:val="center"/>
          </w:tcPr>
          <w:p w14:paraId="670B5B5C" w14:textId="77777777" w:rsidR="0029040D" w:rsidRPr="00221324" w:rsidRDefault="0029040D" w:rsidP="00B755A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0B5B5D" w14:textId="03E591C2" w:rsidR="0029040D" w:rsidRPr="00221324" w:rsidRDefault="00347494" w:rsidP="002213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815F5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9040D" w:rsidRPr="00A735B9" w14:paraId="670B5B61" w14:textId="77777777" w:rsidTr="00B755A1">
        <w:tc>
          <w:tcPr>
            <w:tcW w:w="3827" w:type="dxa"/>
            <w:shd w:val="clear" w:color="auto" w:fill="auto"/>
            <w:vAlign w:val="center"/>
          </w:tcPr>
          <w:p w14:paraId="670B5B5F" w14:textId="77777777" w:rsidR="0029040D" w:rsidRPr="00221324" w:rsidRDefault="0029040D" w:rsidP="00B755A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0B5B60" w14:textId="6E09AAAD" w:rsidR="0029040D" w:rsidRPr="00221324" w:rsidRDefault="00347494" w:rsidP="002213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815F5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9040D" w:rsidRPr="00A735B9" w14:paraId="670B5B64" w14:textId="77777777" w:rsidTr="00B755A1">
        <w:tc>
          <w:tcPr>
            <w:tcW w:w="3827" w:type="dxa"/>
            <w:shd w:val="clear" w:color="auto" w:fill="auto"/>
            <w:vAlign w:val="center"/>
          </w:tcPr>
          <w:p w14:paraId="670B5B62" w14:textId="77777777" w:rsidR="0029040D" w:rsidRPr="00221324" w:rsidRDefault="0029040D" w:rsidP="00B755A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sz w:val="22"/>
                <w:szCs w:val="22"/>
              </w:rPr>
              <w:t>Ukončené životnostní zkoušky pro napětí 12,7 kV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0B5B63" w14:textId="77777777" w:rsidR="0029040D" w:rsidRPr="00221324" w:rsidRDefault="00347494" w:rsidP="002213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9040D" w:rsidRPr="00A735B9" w14:paraId="670B5B67" w14:textId="77777777" w:rsidTr="00B755A1">
        <w:tc>
          <w:tcPr>
            <w:tcW w:w="3827" w:type="dxa"/>
            <w:shd w:val="clear" w:color="auto" w:fill="auto"/>
            <w:vAlign w:val="center"/>
          </w:tcPr>
          <w:p w14:paraId="670B5B65" w14:textId="77777777" w:rsidR="0029040D" w:rsidRPr="00221324" w:rsidRDefault="0029040D" w:rsidP="00B755A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0B5B66" w14:textId="7290A46E" w:rsidR="0029040D" w:rsidRPr="00221324" w:rsidRDefault="00347494" w:rsidP="002213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815F5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9040D" w:rsidRPr="00A735B9" w14:paraId="670B5B6A" w14:textId="77777777" w:rsidTr="00B755A1">
        <w:tc>
          <w:tcPr>
            <w:tcW w:w="3827" w:type="dxa"/>
            <w:shd w:val="clear" w:color="auto" w:fill="auto"/>
            <w:vAlign w:val="center"/>
          </w:tcPr>
          <w:p w14:paraId="670B5B68" w14:textId="77777777" w:rsidR="0029040D" w:rsidRPr="00221324" w:rsidRDefault="0029040D" w:rsidP="00B755A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0B5B69" w14:textId="32011183" w:rsidR="0029040D" w:rsidRPr="00221324" w:rsidRDefault="00347494" w:rsidP="002213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815F5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221324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70B5B6B" w14:textId="77777777" w:rsidR="00C01B4D" w:rsidRDefault="00C01B4D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70B5B6C" w14:textId="77777777" w:rsidR="00F52382" w:rsidRDefault="00F52382" w:rsidP="00F5238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F52382" w14:paraId="670B5B71" w14:textId="77777777" w:rsidTr="00B755A1">
        <w:tc>
          <w:tcPr>
            <w:tcW w:w="3794" w:type="dxa"/>
          </w:tcPr>
          <w:p w14:paraId="670B5B6D" w14:textId="77777777" w:rsidR="00F52382" w:rsidRDefault="00F52382" w:rsidP="00B755A1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670B5B6E" w14:textId="77777777" w:rsidR="00F52382" w:rsidRDefault="00F52382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670B5B6F" w14:textId="77777777" w:rsidR="00F52382" w:rsidRDefault="00F52382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70B5B70" w14:textId="77777777" w:rsidR="00F52382" w:rsidRDefault="00F52382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F52382" w14:paraId="670B5B75" w14:textId="77777777" w:rsidTr="00B755A1">
        <w:tc>
          <w:tcPr>
            <w:tcW w:w="3794" w:type="dxa"/>
          </w:tcPr>
          <w:p w14:paraId="670B5B72" w14:textId="49D22369" w:rsidR="00F52382" w:rsidRPr="001756F8" w:rsidRDefault="00F52382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(umístění výrobního závodu), </w:t>
            </w:r>
          </w:p>
        </w:tc>
        <w:tc>
          <w:tcPr>
            <w:tcW w:w="2551" w:type="dxa"/>
          </w:tcPr>
          <w:p w14:paraId="670B5B73" w14:textId="77777777" w:rsidR="00F52382" w:rsidRDefault="00A645E3" w:rsidP="00A645E3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670B5B74" w14:textId="18F3DC6D" w:rsidR="00F52382" w:rsidRDefault="00F52382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815F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2762C39F" w14:textId="77777777" w:rsidTr="00B755A1">
        <w:tc>
          <w:tcPr>
            <w:tcW w:w="3794" w:type="dxa"/>
          </w:tcPr>
          <w:p w14:paraId="7748CF30" w14:textId="43C8D416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3F4169F6" w14:textId="415388E4" w:rsidR="00AE5FC5" w:rsidRDefault="00AE5FC5" w:rsidP="00AE5FC5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4B8AD038" w14:textId="615870FF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815F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79" w14:textId="77777777" w:rsidTr="00B755A1">
        <w:tc>
          <w:tcPr>
            <w:tcW w:w="3794" w:type="dxa"/>
          </w:tcPr>
          <w:p w14:paraId="670B5B76" w14:textId="28F68484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Izolační </w:t>
            </w:r>
            <w:proofErr w:type="gramStart"/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linka -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, </w:t>
            </w: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typ, rok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zahájení výroby</w:t>
            </w:r>
          </w:p>
        </w:tc>
        <w:tc>
          <w:tcPr>
            <w:tcW w:w="2551" w:type="dxa"/>
          </w:tcPr>
          <w:p w14:paraId="670B5B77" w14:textId="77777777" w:rsidR="00AE5FC5" w:rsidRDefault="00AE5FC5" w:rsidP="00AE5FC5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670B5B78" w14:textId="0EF4D33C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815F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7D" w14:textId="77777777" w:rsidTr="00B755A1">
        <w:tc>
          <w:tcPr>
            <w:tcW w:w="3794" w:type="dxa"/>
          </w:tcPr>
          <w:p w14:paraId="670B5B7A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kabelů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670B5B7B" w14:textId="77777777" w:rsidR="00AE5FC5" w:rsidRDefault="00AE5FC5" w:rsidP="00AE5FC5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670B5B7C" w14:textId="191D2A84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F815F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dobu předpokládané životnosti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81" w14:textId="77777777" w:rsidTr="00AE5FC5">
        <w:tc>
          <w:tcPr>
            <w:tcW w:w="3794" w:type="dxa"/>
            <w:tcBorders>
              <w:bottom w:val="single" w:sz="4" w:space="0" w:color="auto"/>
            </w:tcBorders>
          </w:tcPr>
          <w:p w14:paraId="670B5B7E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70B5B7F" w14:textId="77777777" w:rsidR="00AE5FC5" w:rsidRDefault="00AE5FC5" w:rsidP="00AE5FC5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70B5B80" w14:textId="77777777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:rsidRPr="00716F1F" w14:paraId="670B5B85" w14:textId="77777777" w:rsidTr="00AE5FC5">
        <w:trPr>
          <w:trHeight w:val="520"/>
        </w:trPr>
        <w:tc>
          <w:tcPr>
            <w:tcW w:w="10314" w:type="dxa"/>
            <w:gridSpan w:val="3"/>
            <w:tcBorders>
              <w:left w:val="nil"/>
              <w:right w:val="nil"/>
            </w:tcBorders>
          </w:tcPr>
          <w:p w14:paraId="670B5B82" w14:textId="24B6FDC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03F3F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* 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 xml:space="preserve">.. </w:t>
            </w:r>
            <w:r w:rsidR="00F815F5">
              <w:rPr>
                <w:rFonts w:ascii="Arial" w:hAnsi="Arial" w:cs="Arial"/>
                <w:noProof/>
                <w:sz w:val="22"/>
                <w:szCs w:val="22"/>
              </w:rPr>
              <w:t>účastník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 xml:space="preserve"> uvede ANO pokud dovolená teplota pro pokládku kabelu je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rovná nebo 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>nižší jak požadovaná teplota + 4°C, tj. např. -20°C</w:t>
            </w:r>
          </w:p>
          <w:p w14:paraId="670B5B84" w14:textId="045019A7" w:rsidR="00AE5FC5" w:rsidRPr="00D57A77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AE5FC5" w:rsidRPr="00716F1F" w14:paraId="338F9825" w14:textId="77777777" w:rsidTr="00B755A1">
        <w:trPr>
          <w:trHeight w:val="519"/>
        </w:trPr>
        <w:tc>
          <w:tcPr>
            <w:tcW w:w="10314" w:type="dxa"/>
            <w:gridSpan w:val="3"/>
          </w:tcPr>
          <w:p w14:paraId="54C20D93" w14:textId="0FF4BC44" w:rsidR="00AE5FC5" w:rsidRPr="00F03F3F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 o průřezu 70 mm</w:t>
            </w:r>
            <w:r w:rsidRPr="00757FB9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AE5FC5" w14:paraId="670B5B89" w14:textId="77777777" w:rsidTr="00B755A1">
        <w:tc>
          <w:tcPr>
            <w:tcW w:w="3794" w:type="dxa"/>
          </w:tcPr>
          <w:p w14:paraId="670B5B86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70B5B87" w14:textId="77777777" w:rsidR="00AE5FC5" w:rsidRPr="007C6316" w:rsidRDefault="00AE5FC5" w:rsidP="00AE5FC5">
            <w:pPr>
              <w:pStyle w:val="Odstavecseseznamem"/>
              <w:spacing w:before="60"/>
              <w:ind w:left="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22-AXEKVCEY 1x70 RM/16</w:t>
            </w:r>
          </w:p>
        </w:tc>
        <w:tc>
          <w:tcPr>
            <w:tcW w:w="3969" w:type="dxa"/>
          </w:tcPr>
          <w:p w14:paraId="670B5B88" w14:textId="77777777" w:rsidR="00AE5FC5" w:rsidRDefault="00AE5FC5" w:rsidP="00AE5FC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8D" w14:textId="77777777" w:rsidTr="00B755A1">
        <w:tc>
          <w:tcPr>
            <w:tcW w:w="3794" w:type="dxa"/>
          </w:tcPr>
          <w:p w14:paraId="670B5B8A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70B5B8B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670B5B8C" w14:textId="77777777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91" w14:textId="77777777" w:rsidTr="00B755A1">
        <w:tc>
          <w:tcPr>
            <w:tcW w:w="3794" w:type="dxa"/>
          </w:tcPr>
          <w:p w14:paraId="670B5B8E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70B5B8F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70B5B90" w14:textId="77777777" w:rsidR="00AE5FC5" w:rsidRPr="00E659A1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95" w14:textId="77777777" w:rsidTr="00B755A1">
        <w:tc>
          <w:tcPr>
            <w:tcW w:w="3794" w:type="dxa"/>
          </w:tcPr>
          <w:p w14:paraId="670B5B92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70B5B93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kulaté komprimované (RMV)</w:t>
            </w:r>
          </w:p>
        </w:tc>
        <w:tc>
          <w:tcPr>
            <w:tcW w:w="3969" w:type="dxa"/>
          </w:tcPr>
          <w:p w14:paraId="670B5B94" w14:textId="77777777" w:rsidR="00AE5FC5" w:rsidRPr="00E659A1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99" w14:textId="77777777" w:rsidTr="00B755A1">
        <w:tc>
          <w:tcPr>
            <w:tcW w:w="3794" w:type="dxa"/>
          </w:tcPr>
          <w:p w14:paraId="670B5B96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670B5B97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 mm</w:t>
            </w:r>
            <w:r w:rsidRPr="00E84F5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670B5B98" w14:textId="77777777" w:rsidR="00AE5FC5" w:rsidRPr="00E659A1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9D" w14:textId="77777777" w:rsidTr="00B755A1">
        <w:tc>
          <w:tcPr>
            <w:tcW w:w="3794" w:type="dxa"/>
          </w:tcPr>
          <w:p w14:paraId="670B5B9A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14:paraId="670B5B9B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dráty, průřez 16 mm</w:t>
            </w:r>
            <w:r w:rsidRPr="00A200C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670B5B9C" w14:textId="77777777" w:rsidR="00AE5FC5" w:rsidRPr="00E659A1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A1" w14:textId="77777777" w:rsidTr="00B755A1">
        <w:tc>
          <w:tcPr>
            <w:tcW w:w="3794" w:type="dxa"/>
          </w:tcPr>
          <w:p w14:paraId="670B5B9E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70B5B9F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XPE </w:t>
            </w:r>
            <w:r>
              <w:rPr>
                <w:rFonts w:ascii="Arial" w:hAnsi="Arial"/>
                <w:sz w:val="22"/>
              </w:rPr>
              <w:t>(zesítěný polyetylen, kopolymer)</w:t>
            </w:r>
          </w:p>
        </w:tc>
        <w:tc>
          <w:tcPr>
            <w:tcW w:w="3969" w:type="dxa"/>
          </w:tcPr>
          <w:p w14:paraId="670B5BA0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A5" w14:textId="77777777" w:rsidTr="00B755A1">
        <w:tc>
          <w:tcPr>
            <w:tcW w:w="3794" w:type="dxa"/>
          </w:tcPr>
          <w:p w14:paraId="670B5BA2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</w:t>
            </w:r>
          </w:p>
        </w:tc>
        <w:tc>
          <w:tcPr>
            <w:tcW w:w="2551" w:type="dxa"/>
          </w:tcPr>
          <w:p w14:paraId="670B5BA3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5,5 mm</w:t>
            </w:r>
          </w:p>
        </w:tc>
        <w:tc>
          <w:tcPr>
            <w:tcW w:w="3969" w:type="dxa"/>
          </w:tcPr>
          <w:p w14:paraId="670B5BA4" w14:textId="77777777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A9" w14:textId="77777777" w:rsidTr="00B755A1">
        <w:tc>
          <w:tcPr>
            <w:tcW w:w="3794" w:type="dxa"/>
          </w:tcPr>
          <w:p w14:paraId="670B5BA6" w14:textId="77777777" w:rsidR="00AE5FC5" w:rsidRPr="001756F8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Materiál pláště</w:t>
            </w:r>
          </w:p>
        </w:tc>
        <w:tc>
          <w:tcPr>
            <w:tcW w:w="2551" w:type="dxa"/>
          </w:tcPr>
          <w:p w14:paraId="670B5BA7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PE+PVC</w:t>
            </w:r>
          </w:p>
        </w:tc>
        <w:tc>
          <w:tcPr>
            <w:tcW w:w="3969" w:type="dxa"/>
          </w:tcPr>
          <w:p w14:paraId="670B5BA8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AD" w14:textId="77777777" w:rsidTr="00B755A1">
        <w:tc>
          <w:tcPr>
            <w:tcW w:w="3794" w:type="dxa"/>
          </w:tcPr>
          <w:p w14:paraId="670B5BAA" w14:textId="77777777" w:rsidR="00AE5FC5" w:rsidRPr="001756F8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670B5BAB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670B5BAC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B1" w14:textId="77777777" w:rsidTr="00B755A1">
        <w:tc>
          <w:tcPr>
            <w:tcW w:w="3794" w:type="dxa"/>
          </w:tcPr>
          <w:p w14:paraId="670B5BAE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670B5BAF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670B5BB0" w14:textId="77777777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B5" w14:textId="77777777" w:rsidTr="00B755A1">
        <w:tc>
          <w:tcPr>
            <w:tcW w:w="3794" w:type="dxa"/>
          </w:tcPr>
          <w:p w14:paraId="670B5BB2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proti šíření plamene</w:t>
            </w: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670B5BB3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PNE 347625, tab. 11</w:t>
            </w:r>
          </w:p>
        </w:tc>
        <w:tc>
          <w:tcPr>
            <w:tcW w:w="3969" w:type="dxa"/>
          </w:tcPr>
          <w:p w14:paraId="670B5BB4" w14:textId="77777777" w:rsidR="00AE5FC5" w:rsidRDefault="00AE5FC5" w:rsidP="00AE5FC5">
            <w:r w:rsidRPr="00E31A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E5FC5" w14:paraId="47F39EC4" w14:textId="77777777" w:rsidTr="00B755A1">
        <w:tc>
          <w:tcPr>
            <w:tcW w:w="3794" w:type="dxa"/>
          </w:tcPr>
          <w:p w14:paraId="298F20A0" w14:textId="41C5592D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 (CPR)</w:t>
            </w:r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72E35F6E" w14:textId="4AFAEE03" w:rsidR="00AE5FC5" w:rsidRPr="00431FB2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ca</w:t>
            </w:r>
            <w:proofErr w:type="spellEnd"/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3969" w:type="dxa"/>
          </w:tcPr>
          <w:p w14:paraId="17D0FFD7" w14:textId="647C6B7E" w:rsidR="00AE5FC5" w:rsidRPr="00E31AEE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E5F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815F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AE5F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  <w:tr w:rsidR="00AE5FC5" w14:paraId="670B5BB9" w14:textId="77777777" w:rsidTr="00B755A1">
        <w:tc>
          <w:tcPr>
            <w:tcW w:w="3794" w:type="dxa"/>
          </w:tcPr>
          <w:p w14:paraId="670B5BB6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dovolená trvalá teplota jádra</w:t>
            </w:r>
          </w:p>
        </w:tc>
        <w:tc>
          <w:tcPr>
            <w:tcW w:w="2551" w:type="dxa"/>
          </w:tcPr>
          <w:p w14:paraId="670B5BB7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 °C</w:t>
            </w:r>
          </w:p>
        </w:tc>
        <w:tc>
          <w:tcPr>
            <w:tcW w:w="3969" w:type="dxa"/>
          </w:tcPr>
          <w:p w14:paraId="670B5BB8" w14:textId="77777777" w:rsidR="00AE5FC5" w:rsidRDefault="00AE5FC5" w:rsidP="00AE5FC5">
            <w:r w:rsidRPr="00E31A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E5FC5" w14:paraId="670B5BBE" w14:textId="77777777" w:rsidTr="00B755A1">
        <w:tc>
          <w:tcPr>
            <w:tcW w:w="3794" w:type="dxa"/>
          </w:tcPr>
          <w:p w14:paraId="670B5BBA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při krátkodobém přetížení</w:t>
            </w:r>
          </w:p>
        </w:tc>
        <w:tc>
          <w:tcPr>
            <w:tcW w:w="2551" w:type="dxa"/>
          </w:tcPr>
          <w:p w14:paraId="670B5BBB" w14:textId="77777777" w:rsidR="00AE5FC5" w:rsidRPr="00431FB2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120 °C</w:t>
            </w:r>
          </w:p>
          <w:p w14:paraId="670B5BBC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70B5BBD" w14:textId="77777777" w:rsidR="00AE5FC5" w:rsidRDefault="00AE5FC5" w:rsidP="00AE5FC5">
            <w:r w:rsidRPr="00E31A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E5FC5" w14:paraId="670B5BC2" w14:textId="77777777" w:rsidTr="00B755A1">
        <w:tc>
          <w:tcPr>
            <w:tcW w:w="3794" w:type="dxa"/>
          </w:tcPr>
          <w:p w14:paraId="670B5BBF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na konci zkratu o trvání max.5 s</w:t>
            </w:r>
          </w:p>
        </w:tc>
        <w:tc>
          <w:tcPr>
            <w:tcW w:w="2551" w:type="dxa"/>
          </w:tcPr>
          <w:p w14:paraId="670B5BC0" w14:textId="6EAB0363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 °C</w:t>
            </w:r>
          </w:p>
        </w:tc>
        <w:tc>
          <w:tcPr>
            <w:tcW w:w="3969" w:type="dxa"/>
          </w:tcPr>
          <w:p w14:paraId="670B5BC1" w14:textId="77777777" w:rsidR="00AE5FC5" w:rsidRDefault="00AE5FC5" w:rsidP="00AE5FC5">
            <w:r w:rsidRPr="00E31A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E5FC5" w14:paraId="670B5BC4" w14:textId="77777777" w:rsidTr="00B755A1">
        <w:tc>
          <w:tcPr>
            <w:tcW w:w="10314" w:type="dxa"/>
            <w:gridSpan w:val="3"/>
          </w:tcPr>
          <w:p w14:paraId="670B5BC3" w14:textId="77777777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 o průřezu 240 mm</w:t>
            </w:r>
            <w:r w:rsidRPr="00757FB9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AE5FC5" w14:paraId="670B5BC8" w14:textId="77777777" w:rsidTr="00B755A1">
        <w:tc>
          <w:tcPr>
            <w:tcW w:w="3794" w:type="dxa"/>
          </w:tcPr>
          <w:p w14:paraId="670B5BC5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70B5BC6" w14:textId="77777777" w:rsidR="00AE5FC5" w:rsidRPr="00E84F58" w:rsidRDefault="00AE5FC5" w:rsidP="00AE5FC5">
            <w:pPr>
              <w:pStyle w:val="Odstavecseseznamem"/>
              <w:spacing w:before="60"/>
              <w:ind w:left="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22-AXEKVCEY 1x240 RM/25</w:t>
            </w:r>
          </w:p>
        </w:tc>
        <w:tc>
          <w:tcPr>
            <w:tcW w:w="3969" w:type="dxa"/>
          </w:tcPr>
          <w:p w14:paraId="670B5BC7" w14:textId="77777777" w:rsidR="00AE5FC5" w:rsidRDefault="00AE5FC5" w:rsidP="00AE5FC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CC" w14:textId="77777777" w:rsidTr="00B755A1">
        <w:tc>
          <w:tcPr>
            <w:tcW w:w="3794" w:type="dxa"/>
          </w:tcPr>
          <w:p w14:paraId="670B5BC9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70B5BCA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670B5BCB" w14:textId="77777777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D0" w14:textId="77777777" w:rsidTr="00B755A1">
        <w:tc>
          <w:tcPr>
            <w:tcW w:w="3794" w:type="dxa"/>
          </w:tcPr>
          <w:p w14:paraId="670B5BCD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70B5BCE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70B5BCF" w14:textId="77777777" w:rsidR="00AE5FC5" w:rsidRPr="00E659A1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D4" w14:textId="77777777" w:rsidTr="00B755A1">
        <w:tc>
          <w:tcPr>
            <w:tcW w:w="3794" w:type="dxa"/>
          </w:tcPr>
          <w:p w14:paraId="670B5BD1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70B5BD2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kulaté komprimované (RMV)</w:t>
            </w:r>
          </w:p>
        </w:tc>
        <w:tc>
          <w:tcPr>
            <w:tcW w:w="3969" w:type="dxa"/>
          </w:tcPr>
          <w:p w14:paraId="670B5BD3" w14:textId="77777777" w:rsidR="00AE5FC5" w:rsidRPr="00E659A1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D8" w14:textId="77777777" w:rsidTr="00B755A1">
        <w:tc>
          <w:tcPr>
            <w:tcW w:w="3794" w:type="dxa"/>
          </w:tcPr>
          <w:p w14:paraId="670B5BD5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670B5BD6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240 mm</w:t>
            </w:r>
            <w:r w:rsidRPr="00E84F5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670B5BD7" w14:textId="77777777" w:rsidR="00AE5FC5" w:rsidRPr="00E659A1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DC" w14:textId="77777777" w:rsidTr="00B755A1">
        <w:tc>
          <w:tcPr>
            <w:tcW w:w="3794" w:type="dxa"/>
          </w:tcPr>
          <w:p w14:paraId="670B5BD9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14:paraId="670B5BDA" w14:textId="77777777" w:rsidR="00AE5FC5" w:rsidRDefault="00AE5FC5" w:rsidP="00AE5F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dráty, průřez 25 mm</w:t>
            </w:r>
            <w:r w:rsidRPr="00A200C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670B5BDB" w14:textId="77777777" w:rsidR="00AE5FC5" w:rsidRPr="00E659A1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E0" w14:textId="77777777" w:rsidTr="00B755A1">
        <w:tc>
          <w:tcPr>
            <w:tcW w:w="3794" w:type="dxa"/>
          </w:tcPr>
          <w:p w14:paraId="670B5BDD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70B5BDE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XPE </w:t>
            </w:r>
            <w:r>
              <w:rPr>
                <w:rFonts w:ascii="Arial" w:hAnsi="Arial"/>
                <w:sz w:val="22"/>
              </w:rPr>
              <w:t>(zesítěný polyetylen, kopolymer)</w:t>
            </w:r>
          </w:p>
        </w:tc>
        <w:tc>
          <w:tcPr>
            <w:tcW w:w="3969" w:type="dxa"/>
          </w:tcPr>
          <w:p w14:paraId="670B5BDF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E4" w14:textId="77777777" w:rsidTr="00B755A1">
        <w:tc>
          <w:tcPr>
            <w:tcW w:w="3794" w:type="dxa"/>
          </w:tcPr>
          <w:p w14:paraId="670B5BE1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</w:t>
            </w:r>
          </w:p>
        </w:tc>
        <w:tc>
          <w:tcPr>
            <w:tcW w:w="2551" w:type="dxa"/>
          </w:tcPr>
          <w:p w14:paraId="670B5BE2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5,5 mm</w:t>
            </w:r>
          </w:p>
        </w:tc>
        <w:tc>
          <w:tcPr>
            <w:tcW w:w="3969" w:type="dxa"/>
          </w:tcPr>
          <w:p w14:paraId="670B5BE3" w14:textId="77777777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E8" w14:textId="77777777" w:rsidTr="00B755A1">
        <w:tc>
          <w:tcPr>
            <w:tcW w:w="3794" w:type="dxa"/>
          </w:tcPr>
          <w:p w14:paraId="670B5BE5" w14:textId="77777777" w:rsidR="00AE5FC5" w:rsidRPr="001756F8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670B5BE6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PE+PVC</w:t>
            </w:r>
          </w:p>
        </w:tc>
        <w:tc>
          <w:tcPr>
            <w:tcW w:w="3969" w:type="dxa"/>
          </w:tcPr>
          <w:p w14:paraId="670B5BE7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EC" w14:textId="77777777" w:rsidTr="00B755A1">
        <w:tc>
          <w:tcPr>
            <w:tcW w:w="3794" w:type="dxa"/>
          </w:tcPr>
          <w:p w14:paraId="670B5BE9" w14:textId="77777777" w:rsidR="00AE5FC5" w:rsidRPr="001756F8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670B5BEA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670B5BEB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F0" w14:textId="77777777" w:rsidTr="00B755A1">
        <w:tc>
          <w:tcPr>
            <w:tcW w:w="3794" w:type="dxa"/>
          </w:tcPr>
          <w:p w14:paraId="670B5BED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670B5BEE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670B5BEF" w14:textId="77777777" w:rsidR="00AE5FC5" w:rsidRPr="00E659A1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E5FC5" w14:paraId="670B5BF4" w14:textId="77777777" w:rsidTr="00B755A1">
        <w:tc>
          <w:tcPr>
            <w:tcW w:w="3794" w:type="dxa"/>
          </w:tcPr>
          <w:p w14:paraId="670B5BF1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proti šíření plamene</w:t>
            </w: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670B5BF2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PNE 347625, tab. 11</w:t>
            </w:r>
          </w:p>
        </w:tc>
        <w:tc>
          <w:tcPr>
            <w:tcW w:w="3969" w:type="dxa"/>
          </w:tcPr>
          <w:p w14:paraId="670B5BF3" w14:textId="77777777" w:rsidR="00AE5FC5" w:rsidRDefault="00AE5FC5" w:rsidP="00AE5FC5">
            <w:r w:rsidRPr="00E31A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E5FC5" w14:paraId="5A979475" w14:textId="77777777" w:rsidTr="00B755A1">
        <w:tc>
          <w:tcPr>
            <w:tcW w:w="3794" w:type="dxa"/>
          </w:tcPr>
          <w:p w14:paraId="7131B0DD" w14:textId="0F509424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 (CPR)</w:t>
            </w:r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1A5AF354" w14:textId="214FE09A" w:rsidR="00AE5FC5" w:rsidRPr="00431FB2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ca</w:t>
            </w:r>
            <w:proofErr w:type="spellEnd"/>
            <w:r w:rsidRPr="00AE5F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3969" w:type="dxa"/>
          </w:tcPr>
          <w:p w14:paraId="2E35A214" w14:textId="02ACF999" w:rsidR="00AE5FC5" w:rsidRPr="00E31AEE" w:rsidRDefault="00AE5FC5" w:rsidP="00AE5F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E5F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815F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AE5F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  <w:tr w:rsidR="00AE5FC5" w14:paraId="670B5BF8" w14:textId="77777777" w:rsidTr="00B755A1">
        <w:tc>
          <w:tcPr>
            <w:tcW w:w="3794" w:type="dxa"/>
          </w:tcPr>
          <w:p w14:paraId="670B5BF5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dovolená trvalá teplota jádra</w:t>
            </w:r>
          </w:p>
        </w:tc>
        <w:tc>
          <w:tcPr>
            <w:tcW w:w="2551" w:type="dxa"/>
          </w:tcPr>
          <w:p w14:paraId="670B5BF6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 °C</w:t>
            </w:r>
          </w:p>
        </w:tc>
        <w:tc>
          <w:tcPr>
            <w:tcW w:w="3969" w:type="dxa"/>
          </w:tcPr>
          <w:p w14:paraId="670B5BF7" w14:textId="77777777" w:rsidR="00AE5FC5" w:rsidRDefault="00AE5FC5" w:rsidP="00AE5FC5">
            <w:r w:rsidRPr="00E31A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E5FC5" w14:paraId="670B5BFD" w14:textId="77777777" w:rsidTr="00B755A1">
        <w:tc>
          <w:tcPr>
            <w:tcW w:w="3794" w:type="dxa"/>
          </w:tcPr>
          <w:p w14:paraId="670B5BF9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při krátkodobém přetížení</w:t>
            </w:r>
          </w:p>
        </w:tc>
        <w:tc>
          <w:tcPr>
            <w:tcW w:w="2551" w:type="dxa"/>
          </w:tcPr>
          <w:p w14:paraId="670B5BFA" w14:textId="77777777" w:rsidR="00AE5FC5" w:rsidRPr="00431FB2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120 °C</w:t>
            </w:r>
          </w:p>
          <w:p w14:paraId="670B5BFB" w14:textId="77777777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70B5BFC" w14:textId="77777777" w:rsidR="00AE5FC5" w:rsidRDefault="00AE5FC5" w:rsidP="00AE5FC5">
            <w:r w:rsidRPr="00E31A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E5FC5" w14:paraId="670B5C01" w14:textId="77777777" w:rsidTr="00B755A1">
        <w:tc>
          <w:tcPr>
            <w:tcW w:w="3794" w:type="dxa"/>
          </w:tcPr>
          <w:p w14:paraId="670B5BFE" w14:textId="77777777" w:rsidR="00AE5FC5" w:rsidRDefault="00AE5FC5" w:rsidP="00AE5F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na konci zkratu o trvání max.5 s</w:t>
            </w:r>
          </w:p>
        </w:tc>
        <w:tc>
          <w:tcPr>
            <w:tcW w:w="2551" w:type="dxa"/>
          </w:tcPr>
          <w:p w14:paraId="670B5BFF" w14:textId="31ADE2FA" w:rsidR="00AE5FC5" w:rsidRDefault="00AE5FC5" w:rsidP="00AE5F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31F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 °C</w:t>
            </w:r>
          </w:p>
        </w:tc>
        <w:tc>
          <w:tcPr>
            <w:tcW w:w="3969" w:type="dxa"/>
          </w:tcPr>
          <w:p w14:paraId="670B5C00" w14:textId="77777777" w:rsidR="00AE5FC5" w:rsidRDefault="00AE5FC5" w:rsidP="00AE5FC5">
            <w:r w:rsidRPr="00E31A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670B5C02" w14:textId="77777777" w:rsidR="00EF7673" w:rsidRDefault="00EF7673" w:rsidP="00CF3E05">
      <w:pPr>
        <w:tabs>
          <w:tab w:val="left" w:pos="6521"/>
        </w:tabs>
        <w:spacing w:before="120" w:after="12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70B5C03" w14:textId="77777777" w:rsidR="00221324" w:rsidRDefault="00221324" w:rsidP="00CF3E05">
      <w:pPr>
        <w:tabs>
          <w:tab w:val="left" w:pos="6521"/>
        </w:tabs>
        <w:spacing w:before="120" w:after="12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70B5C04" w14:textId="08ACBC27" w:rsidR="00221324" w:rsidRPr="003C5573" w:rsidRDefault="00221324" w:rsidP="00221324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F815F5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F815F5">
        <w:rPr>
          <w:rFonts w:ascii="Arial" w:hAnsi="Arial" w:cs="Arial"/>
          <w:highlight w:val="green"/>
        </w:rPr>
        <w:t>účastník</w:t>
      </w:r>
    </w:p>
    <w:p w14:paraId="670B5C05" w14:textId="77777777" w:rsidR="00221324" w:rsidRDefault="00221324" w:rsidP="00221324">
      <w:pPr>
        <w:pStyle w:val="Bezmezer"/>
      </w:pPr>
    </w:p>
    <w:p w14:paraId="670B5C06" w14:textId="77777777" w:rsidR="00221324" w:rsidRPr="003C5573" w:rsidRDefault="00221324" w:rsidP="00221324">
      <w:pPr>
        <w:pStyle w:val="Bezmezer"/>
        <w:rPr>
          <w:rFonts w:ascii="Arial" w:hAnsi="Arial" w:cs="Arial"/>
        </w:rPr>
      </w:pPr>
    </w:p>
    <w:p w14:paraId="670B5C07" w14:textId="77777777" w:rsidR="00221324" w:rsidRPr="003C5573" w:rsidRDefault="00221324" w:rsidP="00221324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670B5C08" w14:textId="77777777" w:rsidR="00221324" w:rsidRPr="003C5573" w:rsidRDefault="00221324" w:rsidP="00221324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670B5C09" w14:textId="77777777" w:rsidR="00221324" w:rsidRDefault="00221324" w:rsidP="00CF3E05">
      <w:pPr>
        <w:tabs>
          <w:tab w:val="left" w:pos="6521"/>
        </w:tabs>
        <w:spacing w:before="120" w:after="120"/>
        <w:rPr>
          <w:rFonts w:ascii="Arial" w:hAnsi="Arial" w:cs="Arial"/>
          <w:snapToGrid w:val="0"/>
          <w:color w:val="000000"/>
          <w:sz w:val="22"/>
          <w:szCs w:val="22"/>
        </w:rPr>
      </w:pPr>
    </w:p>
    <w:sectPr w:rsidR="00221324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1764F" w14:textId="77777777" w:rsidR="002275A1" w:rsidRDefault="002275A1">
      <w:r>
        <w:separator/>
      </w:r>
    </w:p>
  </w:endnote>
  <w:endnote w:type="continuationSeparator" w:id="0">
    <w:p w14:paraId="1B59880C" w14:textId="77777777" w:rsidR="002275A1" w:rsidRDefault="0022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7F8E" w14:textId="77777777" w:rsidR="002275A1" w:rsidRDefault="002275A1">
      <w:r>
        <w:separator/>
      </w:r>
    </w:p>
  </w:footnote>
  <w:footnote w:type="continuationSeparator" w:id="0">
    <w:p w14:paraId="2FE67B04" w14:textId="77777777" w:rsidR="002275A1" w:rsidRDefault="00227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5C0E" w14:textId="77777777" w:rsidR="004B52FE" w:rsidRPr="00CF3E05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CF3E05">
      <w:rPr>
        <w:rFonts w:ascii="Arial" w:hAnsi="Arial" w:cs="Arial"/>
        <w:b/>
        <w:sz w:val="18"/>
      </w:rPr>
      <w:t xml:space="preserve">Číslo smlouvy kupujícího: </w:t>
    </w:r>
    <w:r w:rsidRPr="00CF3E05">
      <w:rPr>
        <w:rFonts w:ascii="Arial" w:hAnsi="Arial" w:cs="Arial"/>
        <w:b/>
        <w:sz w:val="18"/>
        <w:highlight w:val="yellow"/>
      </w:rPr>
      <w:t>následně doplní zadavatel</w:t>
    </w:r>
  </w:p>
  <w:p w14:paraId="670B5C0F" w14:textId="0F5E4D1C" w:rsidR="004B52FE" w:rsidRPr="00CF3E05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CF3E05">
      <w:rPr>
        <w:rFonts w:ascii="Arial" w:hAnsi="Arial" w:cs="Arial"/>
        <w:b/>
        <w:sz w:val="18"/>
      </w:rPr>
      <w:t xml:space="preserve">Číslo smlouvy prodávajícího: </w:t>
    </w:r>
    <w:r w:rsidRPr="00CF3E05">
      <w:rPr>
        <w:rFonts w:ascii="Arial" w:hAnsi="Arial" w:cs="Arial"/>
        <w:b/>
        <w:sz w:val="18"/>
        <w:highlight w:val="green"/>
      </w:rPr>
      <w:t xml:space="preserve">doplní </w:t>
    </w:r>
    <w:r w:rsidR="00F815F5">
      <w:rPr>
        <w:rFonts w:ascii="Arial" w:hAnsi="Arial" w:cs="Arial"/>
        <w:b/>
        <w:sz w:val="18"/>
        <w:highlight w:val="green"/>
      </w:rPr>
      <w:t>účastník</w:t>
    </w:r>
  </w:p>
  <w:p w14:paraId="670B5C10" w14:textId="77777777" w:rsidR="004B52FE" w:rsidRPr="00CF3E05" w:rsidRDefault="004B52FE" w:rsidP="004B52FE">
    <w:pPr>
      <w:rPr>
        <w:rFonts w:ascii="Arial" w:hAnsi="Arial" w:cs="Arial"/>
      </w:rPr>
    </w:pPr>
  </w:p>
  <w:p w14:paraId="670B5C11" w14:textId="5F528EFA" w:rsidR="000152B7" w:rsidRPr="00CF3E05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CF3E05">
      <w:rPr>
        <w:rFonts w:ascii="Arial" w:hAnsi="Arial" w:cs="Arial"/>
        <w:b/>
        <w:sz w:val="24"/>
      </w:rPr>
      <w:t xml:space="preserve">Dodávky kabelů </w:t>
    </w:r>
    <w:r w:rsidR="00F815F5">
      <w:rPr>
        <w:rFonts w:ascii="Arial" w:hAnsi="Arial" w:cs="Arial"/>
        <w:b/>
        <w:sz w:val="24"/>
      </w:rPr>
      <w:t xml:space="preserve">a vodičů </w:t>
    </w:r>
    <w:r w:rsidRPr="00CF3E05">
      <w:rPr>
        <w:rFonts w:ascii="Arial" w:hAnsi="Arial" w:cs="Arial"/>
        <w:b/>
        <w:sz w:val="24"/>
      </w:rPr>
      <w:t>VN a NN</w:t>
    </w:r>
  </w:p>
  <w:p w14:paraId="670B5C12" w14:textId="4F1CA715" w:rsidR="001A0ABD" w:rsidRPr="00CF3E05" w:rsidRDefault="00CF5545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Část </w:t>
    </w:r>
    <w:proofErr w:type="gramStart"/>
    <w:r w:rsidR="00F815F5">
      <w:rPr>
        <w:rFonts w:ascii="Arial" w:hAnsi="Arial" w:cs="Arial"/>
        <w:b/>
        <w:sz w:val="24"/>
      </w:rPr>
      <w:t>G -</w:t>
    </w:r>
    <w:r w:rsidR="001A0ABD" w:rsidRPr="00CF3E05">
      <w:rPr>
        <w:rFonts w:ascii="Arial" w:hAnsi="Arial" w:cs="Arial"/>
        <w:b/>
        <w:sz w:val="24"/>
      </w:rPr>
      <w:t xml:space="preserve"> Kabely</w:t>
    </w:r>
    <w:proofErr w:type="gramEnd"/>
    <w:r w:rsidR="001A0ABD" w:rsidRPr="00CF3E05">
      <w:rPr>
        <w:rFonts w:ascii="Arial" w:hAnsi="Arial" w:cs="Arial"/>
        <w:b/>
        <w:sz w:val="24"/>
      </w:rPr>
      <w:t xml:space="preserve"> 22 kV dle PNE 34 7625</w:t>
    </w:r>
  </w:p>
  <w:p w14:paraId="670B5C13" w14:textId="77777777" w:rsidR="001A0ABD" w:rsidRPr="00CF3E05" w:rsidRDefault="001A0ABD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</w:p>
  <w:p w14:paraId="670B5C14" w14:textId="77777777" w:rsidR="000152B7" w:rsidRPr="00CF3E05" w:rsidRDefault="001A0ABD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CF3E05">
      <w:rPr>
        <w:rFonts w:ascii="Arial" w:hAnsi="Arial" w:cs="Arial"/>
        <w:b/>
        <w:u w:val="single"/>
      </w:rPr>
      <w:t>Příloha 3</w:t>
    </w:r>
    <w:r w:rsidR="000152B7" w:rsidRPr="00CF3E05">
      <w:rPr>
        <w:rFonts w:ascii="Arial" w:hAnsi="Arial" w:cs="Arial"/>
        <w:b/>
        <w:u w:val="single"/>
      </w:rPr>
      <w:t xml:space="preserve"> </w:t>
    </w:r>
  </w:p>
  <w:p w14:paraId="670B5C15" w14:textId="212C7F83" w:rsidR="004B52FE" w:rsidRPr="00CF3E05" w:rsidRDefault="004B52FE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CF3E05">
      <w:rPr>
        <w:rFonts w:ascii="Arial" w:hAnsi="Arial" w:cs="Arial"/>
        <w:b/>
      </w:rPr>
      <w:t>Technick</w:t>
    </w:r>
    <w:r w:rsidR="00B11CB6" w:rsidRPr="00CF3E05">
      <w:rPr>
        <w:rFonts w:ascii="Arial" w:hAnsi="Arial" w:cs="Arial"/>
        <w:b/>
      </w:rPr>
      <w:t>é</w:t>
    </w:r>
    <w:r w:rsidRPr="00CF3E05">
      <w:rPr>
        <w:rFonts w:ascii="Arial" w:hAnsi="Arial" w:cs="Arial"/>
        <w:b/>
      </w:rPr>
      <w:t xml:space="preserve"> </w:t>
    </w:r>
    <w:r w:rsidR="004A65E4" w:rsidRPr="00CF3E05">
      <w:rPr>
        <w:rFonts w:ascii="Arial" w:hAnsi="Arial" w:cs="Arial"/>
        <w:b/>
      </w:rPr>
      <w:t xml:space="preserve">parametry uváděné </w:t>
    </w:r>
    <w:r w:rsidR="00F815F5">
      <w:rPr>
        <w:rFonts w:ascii="Arial" w:hAnsi="Arial" w:cs="Arial"/>
        <w:b/>
      </w:rPr>
      <w:t>účastníkem</w:t>
    </w:r>
  </w:p>
  <w:p w14:paraId="670B5C16" w14:textId="77777777" w:rsidR="00F12256" w:rsidRPr="00CF3E05" w:rsidRDefault="00F12256" w:rsidP="00383FF2">
    <w:pPr>
      <w:pStyle w:val="Zhlav"/>
      <w:spacing w:before="12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D7F59"/>
    <w:rsid w:val="000E20A1"/>
    <w:rsid w:val="000E260A"/>
    <w:rsid w:val="000E3CF0"/>
    <w:rsid w:val="000E4BED"/>
    <w:rsid w:val="000E5D96"/>
    <w:rsid w:val="000E7074"/>
    <w:rsid w:val="000F10CA"/>
    <w:rsid w:val="000F17D6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038C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0ABD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3A3"/>
    <w:rsid w:val="001C4BFE"/>
    <w:rsid w:val="001C5945"/>
    <w:rsid w:val="001C63B5"/>
    <w:rsid w:val="001C7347"/>
    <w:rsid w:val="001C73CD"/>
    <w:rsid w:val="001C7DB0"/>
    <w:rsid w:val="001D4335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1324"/>
    <w:rsid w:val="002268A9"/>
    <w:rsid w:val="0022717A"/>
    <w:rsid w:val="002275A1"/>
    <w:rsid w:val="00230C63"/>
    <w:rsid w:val="0023406C"/>
    <w:rsid w:val="00235928"/>
    <w:rsid w:val="00236981"/>
    <w:rsid w:val="002413EC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040D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37ECC"/>
    <w:rsid w:val="003428FD"/>
    <w:rsid w:val="003459EA"/>
    <w:rsid w:val="00347494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366D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1A70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0864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003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2979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1172"/>
    <w:rsid w:val="008221E0"/>
    <w:rsid w:val="00822E7A"/>
    <w:rsid w:val="00823395"/>
    <w:rsid w:val="00823A8A"/>
    <w:rsid w:val="00825076"/>
    <w:rsid w:val="008250C9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5E3"/>
    <w:rsid w:val="00A64719"/>
    <w:rsid w:val="00A65B80"/>
    <w:rsid w:val="00A66474"/>
    <w:rsid w:val="00A66896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2BB1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D59"/>
    <w:rsid w:val="00AD4A10"/>
    <w:rsid w:val="00AE4586"/>
    <w:rsid w:val="00AE4C7E"/>
    <w:rsid w:val="00AE5DF3"/>
    <w:rsid w:val="00AE5FC5"/>
    <w:rsid w:val="00AE6066"/>
    <w:rsid w:val="00AF6293"/>
    <w:rsid w:val="00AF7438"/>
    <w:rsid w:val="00AF7DED"/>
    <w:rsid w:val="00B00EE5"/>
    <w:rsid w:val="00B03884"/>
    <w:rsid w:val="00B050D7"/>
    <w:rsid w:val="00B05CB3"/>
    <w:rsid w:val="00B061AA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274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C007AF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3E05"/>
    <w:rsid w:val="00CF5545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014A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6873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0FF0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3F93"/>
    <w:rsid w:val="00EF6D89"/>
    <w:rsid w:val="00EF7673"/>
    <w:rsid w:val="00EF7D67"/>
    <w:rsid w:val="00F01779"/>
    <w:rsid w:val="00F02F1D"/>
    <w:rsid w:val="00F03F3F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382"/>
    <w:rsid w:val="00F52E1B"/>
    <w:rsid w:val="00F52FFA"/>
    <w:rsid w:val="00F537F0"/>
    <w:rsid w:val="00F53C62"/>
    <w:rsid w:val="00F53E50"/>
    <w:rsid w:val="00F53EBD"/>
    <w:rsid w:val="00F54BE3"/>
    <w:rsid w:val="00F54D61"/>
    <w:rsid w:val="00F554E6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904"/>
    <w:rsid w:val="00F8010F"/>
    <w:rsid w:val="00F804A9"/>
    <w:rsid w:val="00F80C73"/>
    <w:rsid w:val="00F80EAF"/>
    <w:rsid w:val="00F815F5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0B5B52"/>
  <w15:docId w15:val="{2F5D41AC-D7B3-45AE-B414-9E7DBA9D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221324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22132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6E9DF-68CF-46F0-B457-E9A815EC8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388</Words>
  <Characters>2315</Characters>
  <Application>Microsoft Office Word</Application>
  <DocSecurity>0</DocSecurity>
  <Lines>46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9</cp:revision>
  <cp:lastPrinted>2013-06-13T10:00:00Z</cp:lastPrinted>
  <dcterms:created xsi:type="dcterms:W3CDTF">2021-10-25T10:26:00Z</dcterms:created>
  <dcterms:modified xsi:type="dcterms:W3CDTF">2022-05-30T07:39:00Z</dcterms:modified>
  <cp:category>06/2014</cp:category>
</cp:coreProperties>
</file>